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0"/>
          <w:szCs w:val="20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образования Красноярского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Краевое государственное бюджетное профессиональное образовательное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учреждение «Красноярский колледж радиоэлектроники и информационных технологий»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471295" cy="1503045"/>
            <wp:effectExtent b="0" l="0" r="0" t="0"/>
            <wp:docPr id="5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15030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8"/>
          <w:szCs w:val="28"/>
          <w:rtl w:val="0"/>
        </w:rPr>
        <w:t xml:space="preserve">ФОНД ОЦЕНОЧНЫХ СРЕДСТВ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проведения текущей и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ПО УЧЕБНОЙ ДИСЦИПЛИНЕ ОП.0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Основы проектирования информационных систем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97o7ac9yzp8x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студентов специальности 09.02.1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xcbeuzgfnl0h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Интеграция решений с применением технологий искусственного интеллекта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1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г. Красноярск, 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09.02.13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ИНТЕГРАЦИЯ РЕШЕНИЙ С ПРИМЕНЕНИЕМ ТЕХНОЛОГИЙ ИСКУССТВЕННОГО ИНТЕЛЛЕКТА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» по учебной дисциплины ОП.09 Основы проектирования информационных систем.</w:t>
      </w: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center"/>
        <w:tblLayout w:type="fixed"/>
        <w:tblLook w:val="0400"/>
      </w:tblPr>
      <w:tblGrid>
        <w:gridCol w:w="4785"/>
        <w:gridCol w:w="4785"/>
        <w:tblGridChange w:id="0">
          <w:tblGrid>
            <w:gridCol w:w="478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ОДОБРЕНО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Старший методист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______________Т.В. Клачкова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«___»________________ 2025 г.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Заместитель директора </w:t>
            </w:r>
          </w:p>
          <w:p w:rsidR="00000000" w:rsidDel="00000000" w:rsidP="00000000" w:rsidRDefault="00000000" w:rsidRPr="00000000" w14:paraId="00000023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учебной работе</w:t>
            </w:r>
          </w:p>
          <w:p w:rsidR="00000000" w:rsidDel="00000000" w:rsidP="00000000" w:rsidRDefault="00000000" w:rsidRPr="00000000" w14:paraId="00000024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____________М.А. Полютова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 2025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РАССМОТРЕНО</w:t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заседании цикловой комиссии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Информатика и вычислительная техника №2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№___ от «___» ___________ 2025г.  </w:t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Председатель ЦК __________________ А.В. Татарников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АВТОР: Татарников.А.В., преподаватель первой категории КГБПОУ «ККРИТ»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ПРОВЕРЕНО</w:t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Методист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______________Е.И. Макарова</w:t>
      </w:r>
    </w:p>
    <w:p w:rsidR="00000000" w:rsidDel="00000000" w:rsidP="00000000" w:rsidRDefault="00000000" w:rsidRPr="00000000" w14:paraId="00000040">
      <w:pPr>
        <w:tabs>
          <w:tab w:val="left" w:leader="none" w:pos="709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«___»________________ 2025 г.</w:t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8.0" w:type="dxa"/>
        <w:jc w:val="center"/>
        <w:tblLayout w:type="fixed"/>
        <w:tblLook w:val="0400"/>
      </w:tblPr>
      <w:tblGrid>
        <w:gridCol w:w="391"/>
        <w:gridCol w:w="7939"/>
        <w:gridCol w:w="608"/>
        <w:tblGridChange w:id="0">
          <w:tblGrid>
            <w:gridCol w:w="391"/>
            <w:gridCol w:w="7939"/>
            <w:gridCol w:w="60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стр.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ПАСПОРТ ФОНДА ОЦЕНОЧНЫХ СРЕДСТВ 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tabs>
                <w:tab w:val="left" w:leader="none" w:pos="42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КОНТРОЛЯ И ОЦЕНКИ ОСВОЕНИЯ ПРОГРАММЫ УЧЕБНОЙ ДИСЦИПЛИНЫ 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42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ТЕКУЩЕГО КОНТРОЛЯ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ПРОМЕЖУТОЧНОЙ АТТЕСТАЦИИ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hd w:fill="ffffff" w:val="clear"/>
              <w:tabs>
                <w:tab w:val="left" w:leader="none" w:pos="42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</w:tr>
    </w:tbl>
    <w:p w:rsidR="00000000" w:rsidDel="00000000" w:rsidP="00000000" w:rsidRDefault="00000000" w:rsidRPr="00000000" w14:paraId="00000061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tabs>
          <w:tab w:val="left" w:leader="none" w:pos="426"/>
          <w:tab w:val="left" w:leader="none" w:pos="1701"/>
          <w:tab w:val="left" w:leader="none" w:pos="1985"/>
        </w:tabs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ПАСПОРТ ФОНДА ОЦЕНОЧНЫХ СРЕДСТВ</w:t>
      </w:r>
    </w:p>
    <w:p w:rsidR="00000000" w:rsidDel="00000000" w:rsidP="00000000" w:rsidRDefault="00000000" w:rsidRPr="00000000" w14:paraId="00000080">
      <w:pPr>
        <w:tabs>
          <w:tab w:val="left" w:leader="none" w:pos="3119"/>
          <w:tab w:val="left" w:leader="none" w:pos="3261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numPr>
          <w:ilvl w:val="1"/>
          <w:numId w:val="1"/>
        </w:numPr>
        <w:tabs>
          <w:tab w:val="left" w:leader="none" w:pos="426"/>
          <w:tab w:val="left" w:leader="none" w:pos="993"/>
        </w:tabs>
        <w:spacing w:after="0" w:line="240" w:lineRule="auto"/>
        <w:ind w:left="0"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Область применения</w:t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013"/>
        </w:tabs>
        <w:spacing w:after="0" w:lineRule="auto"/>
        <w:ind w:right="20" w:firstLine="6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оценочных средств предназначен для проверки результатов освоения дисциплины ОП.08 Основы проектирования информационных систем основной профессиональной образовательной программы среднего профессионального образования по специальности 09.02.13 Интеграция решений с применением технологий искусственного интеллекта.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133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освоения дисциплины обучающийся должен:</w:t>
      </w:r>
    </w:p>
    <w:tbl>
      <w:tblPr>
        <w:tblStyle w:val="Table3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253"/>
        <w:gridCol w:w="4252"/>
        <w:tblGridChange w:id="0">
          <w:tblGrid>
            <w:gridCol w:w="1129"/>
            <w:gridCol w:w="4253"/>
            <w:gridCol w:w="42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Код ОК, 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ПК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Уметь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Знать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и подходы решения задач профессиональной деятельности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информационных технологий, методы анализа и интерпретации данных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предпринимательства, правовой и финансовой грамотности, подходы к личностному развитию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командной работы, принципы эффективного взаимодействия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государственного языка Российской Федерации, правила деловой коммуникации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Проявлять гражданско-патриотическую позицию, демонстрировать осознанное поведение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духовно-нравственных ценностей, принципы антикоррупционного поведения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экологии, принципы бережливого производства, методы действий в ЧС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средства физической культуры для поддержания здоровья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физической культуры и здоровья, методы поддержания физической формы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ОК.09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ведения профессиональной документации на разных языках</w:t>
            </w:r>
          </w:p>
        </w:tc>
      </w:tr>
    </w:tbl>
    <w:p w:rsidR="00000000" w:rsidDel="00000000" w:rsidP="00000000" w:rsidRDefault="00000000" w:rsidRPr="00000000" w14:paraId="000000A4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2 ОРГАНИЗАЦИЯ КОНТРОЛЯ И ОЦЕНКИ ОСВОЕНИЯ ПРОГРАММЫ </w:t>
      </w:r>
    </w:p>
    <w:p w:rsidR="00000000" w:rsidDel="00000000" w:rsidP="00000000" w:rsidRDefault="00000000" w:rsidRPr="00000000" w14:paraId="000000A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AD">
      <w:pPr>
        <w:spacing w:after="0" w:line="3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0"/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Формой промежуточной аттестации по учебной дисциплине и рабочей программы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ОП.08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Основы проектирования информационных систем основной профессиональной образовательной программы среднего профессионального образования по специальности 09.02.1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Интеграция решений с применением технологий искусственного интеллекта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является дифференцированный зачет.</w:t>
      </w:r>
    </w:p>
    <w:p w:rsidR="00000000" w:rsidDel="00000000" w:rsidP="00000000" w:rsidRDefault="00000000" w:rsidRPr="00000000" w14:paraId="000000A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426"/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Контроль качества освоения дисциплины включает в себя текущий контроль успеваемости и промежуточную аттестацию.</w:t>
      </w:r>
    </w:p>
    <w:p w:rsidR="00000000" w:rsidDel="00000000" w:rsidP="00000000" w:rsidRDefault="00000000" w:rsidRPr="00000000" w14:paraId="000000B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426"/>
          <w:tab w:val="left" w:leader="none" w:pos="709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Критерии оценки для промежуточной аттестации.</w:t>
      </w:r>
    </w:p>
    <w:p w:rsidR="00000000" w:rsidDel="00000000" w:rsidP="00000000" w:rsidRDefault="00000000" w:rsidRPr="00000000" w14:paraId="000000B1">
      <w:pPr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 предназначена для определения уровня освоения всего объема учебной дисциплины.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оценивания результатов обучения используется четырех-балльная шкала: «отлично», «хорошо», «удовлетворительно», «неудовлетворительно».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Критерии и шкалы оценивания в результате изучения дисциплины при проведении текущего контроля и промежуточной аттестации:</w:t>
      </w:r>
    </w:p>
    <w:p w:rsidR="00000000" w:rsidDel="00000000" w:rsidP="00000000" w:rsidRDefault="00000000" w:rsidRPr="00000000" w14:paraId="000000B3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56.0" w:type="dxa"/>
        <w:jc w:val="left"/>
        <w:tblInd w:w="10.0" w:type="dxa"/>
        <w:tblLayout w:type="fixed"/>
        <w:tblLook w:val="0400"/>
      </w:tblPr>
      <w:tblGrid>
        <w:gridCol w:w="2552"/>
        <w:gridCol w:w="6804"/>
        <w:tblGridChange w:id="0">
          <w:tblGrid>
            <w:gridCol w:w="2552"/>
            <w:gridCol w:w="6804"/>
          </w:tblGrid>
        </w:tblGridChange>
      </w:tblGrid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142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Шкалы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ind w:left="142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оценивания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Критерии оценивания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142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Обучающийся правильно ответил на теоретические и практические вопросы. Показал отличные знания в рамках учебного материала. Показал отличные умения и владения навыками применения полученных знаний и умений при выполнении упражнений, иных заданий.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Ответил на все дополнительные вопросы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Обучающийся с небольшими неточностями ответил на теоретические вопросы, показал хорошие знания в рамках учебного материала. Выполнил с небольшими неточностями практические задания. Показал хорошие умения и владения навыками применения полученных знаний и умений при овладении учебного материала.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Ответил на большинство дополнительных вопросов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Обучающийся с существенными неточностями ответил на теоретические вопросы. Показал удовлетворительные знания в рамках учебного материала. С существенными неточностями выполнил практические задания. Показал удовлетворительные умения и владения навыками применения полученных знаний и умений при овладении учебного материала. Допустил много неточностей при ответе на дополнительные вопросы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«неудовлетворительно»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108" w:right="9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Обучающийся при ответе на теоретические вопросы и при выполнении практических заданий продемонстрировал недостаточный уровень знаний и умений при решении задач в рамках учебного материала. При ответах на дополнительные вопросы было допущено множество неправильных ответов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shd w:fill="ffffff" w:val="clear"/>
        <w:spacing w:after="0" w:line="240" w:lineRule="auto"/>
        <w:ind w:right="578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hd w:fill="ffffff" w:val="clear"/>
        <w:tabs>
          <w:tab w:val="left" w:leader="none" w:pos="10205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Текущий контроль успеваемости и промежуточная аттестация обучающихся проводятся в целях установления соответствия достижений обучающихся требованиям образовательной программы к результатам обучения и формирования компетенций.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Текущий контроль успеваемости – это проверка усвоения учебного материала, регулярно осуществляемая на протяжении всего срока обучения.</w:t>
      </w:r>
    </w:p>
    <w:p w:rsidR="00000000" w:rsidDel="00000000" w:rsidP="00000000" w:rsidRDefault="00000000" w:rsidRPr="00000000" w14:paraId="000000C3">
      <w:pPr>
        <w:shd w:fill="ffffff" w:val="clear"/>
        <w:tabs>
          <w:tab w:val="left" w:leader="none" w:pos="10205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Результаты оценивания текущего контроля заносятся преподавателем в журнал и могут учитываться при проведении промежуточной аттестации.</w:t>
      </w:r>
    </w:p>
    <w:p w:rsidR="00000000" w:rsidDel="00000000" w:rsidP="00000000" w:rsidRDefault="00000000" w:rsidRPr="00000000" w14:paraId="000000C4">
      <w:pPr>
        <w:shd w:fill="ffffff" w:val="clear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Формами текущей аттестации являются:</w:t>
      </w:r>
    </w:p>
    <w:p w:rsidR="00000000" w:rsidDel="00000000" w:rsidP="00000000" w:rsidRDefault="00000000" w:rsidRPr="00000000" w14:paraId="000000C5">
      <w:pPr>
        <w:numPr>
          <w:ilvl w:val="0"/>
          <w:numId w:val="10"/>
        </w:numPr>
        <w:shd w:fill="ffffff" w:val="clear"/>
        <w:tabs>
          <w:tab w:val="left" w:leader="none" w:pos="284"/>
          <w:tab w:val="left" w:leader="none" w:pos="993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Устный опрос</w:t>
      </w:r>
    </w:p>
    <w:p w:rsidR="00000000" w:rsidDel="00000000" w:rsidP="00000000" w:rsidRDefault="00000000" w:rsidRPr="00000000" w14:paraId="000000C6">
      <w:pPr>
        <w:numPr>
          <w:ilvl w:val="0"/>
          <w:numId w:val="10"/>
        </w:numPr>
        <w:shd w:fill="ffffff" w:val="clear"/>
        <w:tabs>
          <w:tab w:val="left" w:leader="none" w:pos="284"/>
          <w:tab w:val="left" w:leader="none" w:pos="993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Письменный опрос</w:t>
      </w:r>
    </w:p>
    <w:p w:rsidR="00000000" w:rsidDel="00000000" w:rsidP="00000000" w:rsidRDefault="00000000" w:rsidRPr="00000000" w14:paraId="000000C7">
      <w:pPr>
        <w:numPr>
          <w:ilvl w:val="0"/>
          <w:numId w:val="10"/>
        </w:numPr>
        <w:shd w:fill="ffffff" w:val="clear"/>
        <w:tabs>
          <w:tab w:val="left" w:leader="none" w:pos="284"/>
          <w:tab w:val="left" w:leader="none" w:pos="993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Выполнение практических работ</w:t>
      </w:r>
    </w:p>
    <w:p w:rsidR="00000000" w:rsidDel="00000000" w:rsidP="00000000" w:rsidRDefault="00000000" w:rsidRPr="00000000" w14:paraId="000000C8">
      <w:pPr>
        <w:numPr>
          <w:ilvl w:val="0"/>
          <w:numId w:val="10"/>
        </w:numPr>
        <w:shd w:fill="ffffff" w:val="clear"/>
        <w:tabs>
          <w:tab w:val="left" w:leader="none" w:pos="284"/>
          <w:tab w:val="left" w:leader="none" w:pos="993"/>
        </w:tabs>
        <w:spacing w:after="0" w:line="360" w:lineRule="auto"/>
        <w:ind w:left="0"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Выполнение домашних работ </w:t>
      </w:r>
    </w:p>
    <w:p w:rsidR="00000000" w:rsidDel="00000000" w:rsidP="00000000" w:rsidRDefault="00000000" w:rsidRPr="00000000" w14:paraId="000000C9">
      <w:pPr>
        <w:tabs>
          <w:tab w:val="left" w:leader="none" w:pos="709"/>
          <w:tab w:val="left" w:leader="none" w:pos="93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Устные формы контроля</w:t>
      </w:r>
    </w:p>
    <w:p w:rsidR="00000000" w:rsidDel="00000000" w:rsidP="00000000" w:rsidRDefault="00000000" w:rsidRPr="00000000" w14:paraId="000000CA">
      <w:pPr>
        <w:tabs>
          <w:tab w:val="left" w:leader="none" w:pos="93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Устный контроль осуществляется в индивидуальной и фронтальной формах.</w:t>
      </w:r>
    </w:p>
    <w:p w:rsidR="00000000" w:rsidDel="00000000" w:rsidP="00000000" w:rsidRDefault="00000000" w:rsidRPr="00000000" w14:paraId="000000CB">
      <w:pPr>
        <w:tabs>
          <w:tab w:val="left" w:leader="none" w:pos="93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устного индивидуального контроля – выявление знаний, умений и навыков отдельных обучающихся. Дополнительные вопросы при индивидуальном контроле задаются при неполном ответе, если необходимо уточнить детали, проверить глубину знаний или же если у преподавателя возникают проблемы при выставлении отметки.</w:t>
      </w:r>
    </w:p>
    <w:p w:rsidR="00000000" w:rsidDel="00000000" w:rsidP="00000000" w:rsidRDefault="00000000" w:rsidRPr="00000000" w14:paraId="000000CC">
      <w:pPr>
        <w:tabs>
          <w:tab w:val="left" w:leader="none" w:pos="93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Устный фронтальный контроль (опрос) – требует серии логически связанных между собой вопросов по небольшому объему материала. При фронтальном опросе от обучающихся преподаватель ждет кратких, лаконичных ответов с места. Обычно он применяется с целью повторения и закрепления учебного материала за короткий промежуток времени.</w:t>
      </w:r>
    </w:p>
    <w:p w:rsidR="00000000" w:rsidDel="00000000" w:rsidP="00000000" w:rsidRDefault="00000000" w:rsidRPr="00000000" w14:paraId="000000CD">
      <w:pPr>
        <w:tabs>
          <w:tab w:val="left" w:leader="none" w:pos="9356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Устные формы контроля представлены собеседованием, публичной защитой выполненной работы и др.</w:t>
      </w:r>
    </w:p>
    <w:p w:rsidR="00000000" w:rsidDel="00000000" w:rsidP="00000000" w:rsidRDefault="00000000" w:rsidRPr="00000000" w14:paraId="000000CE">
      <w:pPr>
        <w:shd w:fill="ffffff" w:val="clear"/>
        <w:tabs>
          <w:tab w:val="left" w:leader="none" w:pos="0"/>
          <w:tab w:val="left" w:leader="none" w:pos="993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Письменные формы контроля</w:t>
      </w:r>
    </w:p>
    <w:p w:rsidR="00000000" w:rsidDel="00000000" w:rsidP="00000000" w:rsidRDefault="00000000" w:rsidRPr="00000000" w14:paraId="000000CF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Письменные работы включают: тесты, рефераты, отчеты по практикам, работу с рабочей тетрадью. К каждой письменной работе указываются критерии оценки в процентах и/или в баллах.</w:t>
      </w:r>
    </w:p>
    <w:p w:rsidR="00000000" w:rsidDel="00000000" w:rsidP="00000000" w:rsidRDefault="00000000" w:rsidRPr="00000000" w14:paraId="000000D0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hd w:fill="ffffff" w:val="clear"/>
        <w:tabs>
          <w:tab w:val="left" w:leader="none" w:pos="993"/>
        </w:tabs>
        <w:spacing w:after="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3 КОНТРОЛЬНО-ОЦЕНОЧНЫЕ СРЕДСТВА ДЛЯ ТЕКУЩЕГО КОНТРОЛЯ</w:t>
      </w:r>
    </w:p>
    <w:p w:rsidR="00000000" w:rsidDel="00000000" w:rsidP="00000000" w:rsidRDefault="00000000" w:rsidRPr="00000000" w14:paraId="000000D8">
      <w:pPr>
        <w:shd w:fill="ffffff" w:val="clear"/>
        <w:tabs>
          <w:tab w:val="left" w:leader="none" w:pos="993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проведением семинаров,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занятиях, в соответствии с рабочей программой учебной дисциплины ОП.08 Основы проектирования информационных систем.</w:t>
      </w:r>
    </w:p>
    <w:p w:rsidR="00000000" w:rsidDel="00000000" w:rsidP="00000000" w:rsidRDefault="00000000" w:rsidRPr="00000000" w14:paraId="000000DA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Практические работы для текущего контроля</w:t>
      </w:r>
    </w:p>
    <w:p w:rsidR="00000000" w:rsidDel="00000000" w:rsidP="00000000" w:rsidRDefault="00000000" w:rsidRPr="00000000" w14:paraId="000000DB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1. «Постановка задачи разработки информационной системы»</w:t>
      </w:r>
    </w:p>
    <w:p w:rsidR="00000000" w:rsidDel="00000000" w:rsidP="00000000" w:rsidRDefault="00000000" w:rsidRPr="00000000" w14:paraId="000000DC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Выполните полную постановку задачи разработки информационной системы для одной из следующих предметных областей: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Учебный процесс в учреждении профессионального образования</w:t>
      </w:r>
    </w:p>
    <w:p w:rsidR="00000000" w:rsidDel="00000000" w:rsidP="00000000" w:rsidRDefault="00000000" w:rsidRPr="00000000" w14:paraId="000000DF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Организация турпоездки туристической компанией</w:t>
      </w:r>
    </w:p>
    <w:p w:rsidR="00000000" w:rsidDel="00000000" w:rsidP="00000000" w:rsidRDefault="00000000" w:rsidRPr="00000000" w14:paraId="000000E0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Выпуск продукции на производственном предприятии</w:t>
      </w:r>
    </w:p>
    <w:p w:rsidR="00000000" w:rsidDel="00000000" w:rsidP="00000000" w:rsidRDefault="00000000" w:rsidRPr="00000000" w14:paraId="000000E1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Оказание услуг автотранспортной фирмой</w:t>
      </w:r>
    </w:p>
    <w:p w:rsidR="00000000" w:rsidDel="00000000" w:rsidP="00000000" w:rsidRDefault="00000000" w:rsidRPr="00000000" w14:paraId="000000E2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Строительство гаража частной фирмой</w:t>
      </w:r>
    </w:p>
    <w:p w:rsidR="00000000" w:rsidDel="00000000" w:rsidP="00000000" w:rsidRDefault="00000000" w:rsidRPr="00000000" w14:paraId="000000E3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Грузовые перевозки логистической компанией</w:t>
      </w:r>
    </w:p>
    <w:p w:rsidR="00000000" w:rsidDel="00000000" w:rsidP="00000000" w:rsidRDefault="00000000" w:rsidRPr="00000000" w14:paraId="000000E4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Продажа товаров розничным магазином</w:t>
      </w:r>
    </w:p>
    <w:p w:rsidR="00000000" w:rsidDel="00000000" w:rsidP="00000000" w:rsidRDefault="00000000" w:rsidRPr="00000000" w14:paraId="000000E5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Ремонт бытовой техники сервисным центром</w:t>
      </w:r>
    </w:p>
    <w:p w:rsidR="00000000" w:rsidDel="00000000" w:rsidP="00000000" w:rsidRDefault="00000000" w:rsidRPr="00000000" w14:paraId="000000E6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библиотекой образовательного учреждения</w:t>
      </w:r>
    </w:p>
    <w:p w:rsidR="00000000" w:rsidDel="00000000" w:rsidP="00000000" w:rsidRDefault="00000000" w:rsidRPr="00000000" w14:paraId="000000E7">
      <w:pPr>
        <w:widowControl w:val="0"/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проектом разработки программного обеспечения</w:t>
      </w:r>
    </w:p>
    <w:p w:rsidR="00000000" w:rsidDel="00000000" w:rsidP="00000000" w:rsidRDefault="00000000" w:rsidRPr="00000000" w14:paraId="000000E8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Содержание постановки задачи должно включать:</w:t>
      </w:r>
    </w:p>
    <w:p w:rsidR="00000000" w:rsidDel="00000000" w:rsidP="00000000" w:rsidRDefault="00000000" w:rsidRPr="00000000" w14:paraId="000000E9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Наименование ИС и краткое описание предметной области</w:t>
      </w:r>
    </w:p>
    <w:p w:rsidR="00000000" w:rsidDel="00000000" w:rsidP="00000000" w:rsidRDefault="00000000" w:rsidRPr="00000000" w14:paraId="000000EA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 автоматизации производственных процессов</w:t>
      </w:r>
    </w:p>
    <w:p w:rsidR="00000000" w:rsidDel="00000000" w:rsidP="00000000" w:rsidRDefault="00000000" w:rsidRPr="00000000" w14:paraId="000000EB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Функции, выполняемые системой (не менее 5 основных функций)</w:t>
      </w:r>
    </w:p>
    <w:p w:rsidR="00000000" w:rsidDel="00000000" w:rsidP="00000000" w:rsidRDefault="00000000" w:rsidRPr="00000000" w14:paraId="000000EC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Входные данные (описание информационных потоков, поступающих в систему)</w:t>
      </w:r>
    </w:p>
    <w:p w:rsidR="00000000" w:rsidDel="00000000" w:rsidP="00000000" w:rsidRDefault="00000000" w:rsidRPr="00000000" w14:paraId="000000ED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Выходные данные (описание информации, которую система должна выдавать)</w:t>
      </w:r>
    </w:p>
    <w:p w:rsidR="00000000" w:rsidDel="00000000" w:rsidP="00000000" w:rsidRDefault="00000000" w:rsidRPr="00000000" w14:paraId="000000EE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Ограничения и требования к системе (требования безопасности, производительности и т.п.)</w:t>
      </w:r>
    </w:p>
    <w:p w:rsidR="00000000" w:rsidDel="00000000" w:rsidP="00000000" w:rsidRDefault="00000000" w:rsidRPr="00000000" w14:paraId="000000EF">
      <w:pPr>
        <w:widowControl w:val="0"/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пользователей системы и их ролей</w:t>
      </w:r>
    </w:p>
    <w:p w:rsidR="00000000" w:rsidDel="00000000" w:rsidP="00000000" w:rsidRDefault="00000000" w:rsidRPr="00000000" w14:paraId="000000F0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2. «Построение диаграмм прецедентов»​</w:t>
      </w:r>
    </w:p>
    <w:p w:rsidR="00000000" w:rsidDel="00000000" w:rsidP="00000000" w:rsidRDefault="00000000" w:rsidRPr="00000000" w14:paraId="000000F1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widowControl w:val="0"/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Постройте диаграмму прецедентов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для одной из предложенных предметных областей:</w:t>
      </w:r>
    </w:p>
    <w:p w:rsidR="00000000" w:rsidDel="00000000" w:rsidP="00000000" w:rsidRDefault="00000000" w:rsidRPr="00000000" w14:paraId="000000F3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Автоматизированная система управления учебным процессом</w:t>
      </w:r>
    </w:p>
    <w:p w:rsidR="00000000" w:rsidDel="00000000" w:rsidP="00000000" w:rsidRDefault="00000000" w:rsidRPr="00000000" w14:paraId="000000F4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Информационная система туристического агентства</w:t>
      </w:r>
    </w:p>
    <w:p w:rsidR="00000000" w:rsidDel="00000000" w:rsidP="00000000" w:rsidRDefault="00000000" w:rsidRPr="00000000" w14:paraId="000000F5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производственным процессом</w:t>
      </w:r>
    </w:p>
    <w:p w:rsidR="00000000" w:rsidDel="00000000" w:rsidP="00000000" w:rsidRDefault="00000000" w:rsidRPr="00000000" w14:paraId="000000F6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розничным магазином</w:t>
      </w:r>
    </w:p>
    <w:p w:rsidR="00000000" w:rsidDel="00000000" w:rsidP="00000000" w:rsidRDefault="00000000" w:rsidRPr="00000000" w14:paraId="000000F7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транспортными перевозками</w:t>
      </w:r>
    </w:p>
    <w:p w:rsidR="00000000" w:rsidDel="00000000" w:rsidP="00000000" w:rsidRDefault="00000000" w:rsidRPr="00000000" w14:paraId="000000F8">
      <w:pPr>
        <w:widowControl w:val="0"/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Диаграмма должна содержать: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Минимум 4-5 действующих лиц (Actors)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(примеры: менеджер, администратор, пользователь, система и т.д.)</w:t>
      </w:r>
    </w:p>
    <w:p w:rsidR="00000000" w:rsidDel="00000000" w:rsidP="00000000" w:rsidRDefault="00000000" w:rsidRPr="00000000" w14:paraId="000000FA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Минимум 6-8 прецедентов (Use Cases)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в виде эллипсов с описанием основной функциональности</w:t>
      </w:r>
    </w:p>
    <w:p w:rsidR="00000000" w:rsidDel="00000000" w:rsidP="00000000" w:rsidRDefault="00000000" w:rsidRPr="00000000" w14:paraId="000000FB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Связи между действующими лицами и прецедентами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(линии ассоциации)</w:t>
      </w:r>
    </w:p>
    <w:p w:rsidR="00000000" w:rsidDel="00000000" w:rsidP="00000000" w:rsidRDefault="00000000" w:rsidRPr="00000000" w14:paraId="000000FC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Связи между прецедентами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(отношения включения и расширения)</w:t>
      </w:r>
    </w:p>
    <w:p w:rsidR="00000000" w:rsidDel="00000000" w:rsidP="00000000" w:rsidRDefault="00000000" w:rsidRPr="00000000" w14:paraId="000000FD">
      <w:pPr>
        <w:widowControl w:val="0"/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Напишите описание одного из прецедентов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содержащее:</w:t>
      </w:r>
    </w:p>
    <w:p w:rsidR="00000000" w:rsidDel="00000000" w:rsidP="00000000" w:rsidRDefault="00000000" w:rsidRPr="00000000" w14:paraId="000000FE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Краткое описание</w:t>
      </w:r>
    </w:p>
    <w:p w:rsidR="00000000" w:rsidDel="00000000" w:rsidP="00000000" w:rsidRDefault="00000000" w:rsidRPr="00000000" w14:paraId="000000FF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Предусловия</w:t>
      </w:r>
    </w:p>
    <w:p w:rsidR="00000000" w:rsidDel="00000000" w:rsidP="00000000" w:rsidRDefault="00000000" w:rsidRPr="00000000" w14:paraId="00000100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Основную последовательность действий</w:t>
      </w:r>
    </w:p>
    <w:p w:rsidR="00000000" w:rsidDel="00000000" w:rsidP="00000000" w:rsidRDefault="00000000" w:rsidRPr="00000000" w14:paraId="00000101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Альтернативные действия</w:t>
      </w:r>
    </w:p>
    <w:p w:rsidR="00000000" w:rsidDel="00000000" w:rsidP="00000000" w:rsidRDefault="00000000" w:rsidRPr="00000000" w14:paraId="00000102">
      <w:pPr>
        <w:widowControl w:val="0"/>
        <w:numPr>
          <w:ilvl w:val="1"/>
          <w:numId w:val="4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Постусловия</w:t>
      </w:r>
    </w:p>
    <w:p w:rsidR="00000000" w:rsidDel="00000000" w:rsidP="00000000" w:rsidRDefault="00000000" w:rsidRPr="00000000" w14:paraId="00000103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3. «Построение диаграмм классов»​</w:t>
      </w:r>
    </w:p>
    <w:p w:rsidR="00000000" w:rsidDel="00000000" w:rsidP="00000000" w:rsidRDefault="00000000" w:rsidRPr="00000000" w14:paraId="00000104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Спроектируйте диаграмму классов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для одной из следующих предметных областей:</w:t>
      </w:r>
    </w:p>
    <w:p w:rsidR="00000000" w:rsidDel="00000000" w:rsidP="00000000" w:rsidRDefault="00000000" w:rsidRPr="00000000" w14:paraId="00000106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школой (студенты, преподаватели, курсы, оценки)</w:t>
      </w:r>
    </w:p>
    <w:p w:rsidR="00000000" w:rsidDel="00000000" w:rsidP="00000000" w:rsidRDefault="00000000" w:rsidRPr="00000000" w14:paraId="00000107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библиотекой (книги, читатели, выдача, возврат)</w:t>
      </w:r>
    </w:p>
    <w:p w:rsidR="00000000" w:rsidDel="00000000" w:rsidP="00000000" w:rsidRDefault="00000000" w:rsidRPr="00000000" w14:paraId="00000108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магазином (товары, покупатели, заказы, платежи)</w:t>
      </w:r>
    </w:p>
    <w:p w:rsidR="00000000" w:rsidDel="00000000" w:rsidP="00000000" w:rsidRDefault="00000000" w:rsidRPr="00000000" w14:paraId="00000109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банком (счета, клиенты, транзакции, кредиты)</w:t>
      </w:r>
    </w:p>
    <w:p w:rsidR="00000000" w:rsidDel="00000000" w:rsidP="00000000" w:rsidRDefault="00000000" w:rsidRPr="00000000" w14:paraId="0000010A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управления гостелем (номера, гости, бронирования, услуги)</w:t>
      </w:r>
    </w:p>
    <w:p w:rsidR="00000000" w:rsidDel="00000000" w:rsidP="00000000" w:rsidRDefault="00000000" w:rsidRPr="00000000" w14:paraId="0000010B">
      <w:pPr>
        <w:widowControl w:val="0"/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Диаграмма должна содержать: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Минимум 5-7 классов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 указанием атрибутов и методов</w:t>
      </w:r>
    </w:p>
    <w:p w:rsidR="00000000" w:rsidDel="00000000" w:rsidP="00000000" w:rsidRDefault="00000000" w:rsidRPr="00000000" w14:paraId="0000010D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Ассоциации между классами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(1:1, 1:*, 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с указанием множественности</w:t>
      </w:r>
    </w:p>
    <w:p w:rsidR="00000000" w:rsidDel="00000000" w:rsidP="00000000" w:rsidRDefault="00000000" w:rsidRPr="00000000" w14:paraId="0000010E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Наследование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(обобщение) минимум одной иерархии классов</w:t>
      </w:r>
    </w:p>
    <w:p w:rsidR="00000000" w:rsidDel="00000000" w:rsidP="00000000" w:rsidRDefault="00000000" w:rsidRPr="00000000" w14:paraId="0000010F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Агрегацию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(часть-целое) между минимум двумя классами</w:t>
      </w:r>
    </w:p>
    <w:p w:rsidR="00000000" w:rsidDel="00000000" w:rsidP="00000000" w:rsidRDefault="00000000" w:rsidRPr="00000000" w14:paraId="00000110">
      <w:pPr>
        <w:widowControl w:val="0"/>
        <w:numPr>
          <w:ilvl w:val="1"/>
          <w:numId w:val="5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Примечания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 описанием назначения каждого класса</w:t>
      </w:r>
    </w:p>
    <w:p w:rsidR="00000000" w:rsidDel="00000000" w:rsidP="00000000" w:rsidRDefault="00000000" w:rsidRPr="00000000" w14:paraId="00000111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4. «Построение функциональной модели»​</w:t>
      </w:r>
    </w:p>
    <w:p w:rsidR="00000000" w:rsidDel="00000000" w:rsidP="00000000" w:rsidRDefault="00000000" w:rsidRPr="00000000" w14:paraId="00000113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widowControl w:val="0"/>
        <w:numPr>
          <w:ilvl w:val="0"/>
          <w:numId w:val="6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Спроектируйте исходный функциональный блок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для предметной области и 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выполните его декомпозицию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на минимально два уровня:</w:t>
      </w:r>
    </w:p>
    <w:p w:rsidR="00000000" w:rsidDel="00000000" w:rsidP="00000000" w:rsidRDefault="00000000" w:rsidRPr="00000000" w14:paraId="00000115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Предметная область на выбор: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Обслуживание клиентов в сервисном центре</w:t>
      </w:r>
    </w:p>
    <w:p w:rsidR="00000000" w:rsidDel="00000000" w:rsidP="00000000" w:rsidRDefault="00000000" w:rsidRPr="00000000" w14:paraId="00000117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Организация грузовых перевозок</w:t>
      </w:r>
    </w:p>
    <w:p w:rsidR="00000000" w:rsidDel="00000000" w:rsidP="00000000" w:rsidRDefault="00000000" w:rsidRPr="00000000" w14:paraId="00000118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продажами в магазине</w:t>
      </w:r>
    </w:p>
    <w:p w:rsidR="00000000" w:rsidDel="00000000" w:rsidP="00000000" w:rsidRDefault="00000000" w:rsidRPr="00000000" w14:paraId="00000119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Оказание услуг в салоне красоты</w:t>
      </w:r>
    </w:p>
    <w:p w:rsidR="00000000" w:rsidDel="00000000" w:rsidP="00000000" w:rsidRDefault="00000000" w:rsidRPr="00000000" w14:paraId="0000011A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Выполнение строительных работ фирмой</w:t>
      </w:r>
    </w:p>
    <w:p w:rsidR="00000000" w:rsidDel="00000000" w:rsidP="00000000" w:rsidRDefault="00000000" w:rsidRPr="00000000" w14:paraId="0000011B">
      <w:pPr>
        <w:widowControl w:val="0"/>
        <w:numPr>
          <w:ilvl w:val="0"/>
          <w:numId w:val="6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Функциональная модель должна содержать: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Исходный контекстный блок (Context Diagram)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 описанием основного процесса</w:t>
      </w:r>
    </w:p>
    <w:p w:rsidR="00000000" w:rsidDel="00000000" w:rsidP="00000000" w:rsidRDefault="00000000" w:rsidRPr="00000000" w14:paraId="0000011D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Минимум два уровня декомпозиции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 деталировкой процессов</w:t>
      </w:r>
    </w:p>
    <w:p w:rsidR="00000000" w:rsidDel="00000000" w:rsidP="00000000" w:rsidRDefault="00000000" w:rsidRPr="00000000" w14:paraId="0000011E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Потоки данных (Data Flows)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между процессами (стрелки с описанием)</w:t>
      </w:r>
    </w:p>
    <w:p w:rsidR="00000000" w:rsidDel="00000000" w:rsidP="00000000" w:rsidRDefault="00000000" w:rsidRPr="00000000" w14:paraId="0000011F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Хранилища данных (Data Stores)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– файлы, базы данных</w:t>
      </w:r>
    </w:p>
    <w:p w:rsidR="00000000" w:rsidDel="00000000" w:rsidP="00000000" w:rsidRDefault="00000000" w:rsidRPr="00000000" w14:paraId="00000120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Внешние сущности (External Entities)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– поставщики и получатели данных</w:t>
      </w:r>
    </w:p>
    <w:p w:rsidR="00000000" w:rsidDel="00000000" w:rsidP="00000000" w:rsidRDefault="00000000" w:rsidRPr="00000000" w14:paraId="00000121">
      <w:pPr>
        <w:widowControl w:val="0"/>
        <w:numPr>
          <w:ilvl w:val="1"/>
          <w:numId w:val="6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Процессы (Processes)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– функции, обозначаемые номерами и названиями</w:t>
      </w:r>
    </w:p>
    <w:p w:rsidR="00000000" w:rsidDel="00000000" w:rsidP="00000000" w:rsidRDefault="00000000" w:rsidRPr="00000000" w14:paraId="00000122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Практическая работа № 5. «Построение диаграммы последовательности»​</w:t>
      </w:r>
    </w:p>
    <w:p w:rsidR="00000000" w:rsidDel="00000000" w:rsidP="00000000" w:rsidRDefault="00000000" w:rsidRPr="00000000" w14:paraId="00000124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widowControl w:val="0"/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Разработайте диаграмму последовательности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для одного из следующих сценариев:</w:t>
      </w:r>
    </w:p>
    <w:p w:rsidR="00000000" w:rsidDel="00000000" w:rsidP="00000000" w:rsidRDefault="00000000" w:rsidRPr="00000000" w14:paraId="00000126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Прецедент «Регистрация нового пользователя в системе»</w:t>
      </w:r>
    </w:p>
    <w:p w:rsidR="00000000" w:rsidDel="00000000" w:rsidP="00000000" w:rsidRDefault="00000000" w:rsidRPr="00000000" w14:paraId="00000127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Прецедент «Оформление заказа в интернет-магазине»</w:t>
      </w:r>
    </w:p>
    <w:p w:rsidR="00000000" w:rsidDel="00000000" w:rsidP="00000000" w:rsidRDefault="00000000" w:rsidRPr="00000000" w14:paraId="00000128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Прецедент «Проверка доступа пользователя к конфиденциальной информации»</w:t>
      </w:r>
    </w:p>
    <w:p w:rsidR="00000000" w:rsidDel="00000000" w:rsidP="00000000" w:rsidRDefault="00000000" w:rsidRPr="00000000" w14:paraId="00000129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Прецедент «Обработка платежа и выдача товара»</w:t>
      </w:r>
    </w:p>
    <w:p w:rsidR="00000000" w:rsidDel="00000000" w:rsidP="00000000" w:rsidRDefault="00000000" w:rsidRPr="00000000" w14:paraId="0000012A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Прецедент «Архивирование и резервная копия данных»</w:t>
      </w:r>
    </w:p>
    <w:p w:rsidR="00000000" w:rsidDel="00000000" w:rsidP="00000000" w:rsidRDefault="00000000" w:rsidRPr="00000000" w14:paraId="0000012B">
      <w:pPr>
        <w:widowControl w:val="0"/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Диаграмма должна отображать: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Минимум 4-5 участников (объектов)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в виде прямоугольников с вертикальными линиями жизни</w:t>
      </w:r>
    </w:p>
    <w:p w:rsidR="00000000" w:rsidDel="00000000" w:rsidP="00000000" w:rsidRDefault="00000000" w:rsidRPr="00000000" w14:paraId="0000012D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Последовательность вызовов (сообщения)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между объектами со стрелками</w:t>
      </w:r>
    </w:p>
    <w:p w:rsidR="00000000" w:rsidDel="00000000" w:rsidP="00000000" w:rsidRDefault="00000000" w:rsidRPr="00000000" w14:paraId="0000012E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Порядковые номера действий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(1, 2, 3 и т.д.)</w:t>
      </w:r>
    </w:p>
    <w:p w:rsidR="00000000" w:rsidDel="00000000" w:rsidP="00000000" w:rsidRDefault="00000000" w:rsidRPr="00000000" w14:paraId="0000012F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Время взаимодействия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в виде прямоугольников активации на линии жизни</w:t>
      </w:r>
    </w:p>
    <w:p w:rsidR="00000000" w:rsidDel="00000000" w:rsidP="00000000" w:rsidRDefault="00000000" w:rsidRPr="00000000" w14:paraId="00000130">
      <w:pPr>
        <w:widowControl w:val="0"/>
        <w:numPr>
          <w:ilvl w:val="1"/>
          <w:numId w:val="7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Условные и альтернативные потоки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(если есть)</w:t>
      </w:r>
    </w:p>
    <w:p w:rsidR="00000000" w:rsidDel="00000000" w:rsidP="00000000" w:rsidRDefault="00000000" w:rsidRPr="00000000" w14:paraId="00000131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Тест по теме: "Основы проектирования ИС"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Что такое информационная система?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Совокупность технических средств</w:t>
      </w:r>
    </w:p>
    <w:p w:rsidR="00000000" w:rsidDel="00000000" w:rsidP="00000000" w:rsidRDefault="00000000" w:rsidRPr="00000000" w14:paraId="00000135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Совокупность методов, процессов и технологий для сбора, обработки и использования информации </w:t>
      </w:r>
    </w:p>
    <w:p w:rsidR="00000000" w:rsidDel="00000000" w:rsidP="00000000" w:rsidRDefault="00000000" w:rsidRPr="00000000" w14:paraId="00000136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Только база данных</w:t>
      </w:r>
    </w:p>
    <w:p w:rsidR="00000000" w:rsidDel="00000000" w:rsidP="00000000" w:rsidRDefault="00000000" w:rsidRPr="00000000" w14:paraId="00000137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Компьютерная сеть</w:t>
      </w:r>
    </w:p>
    <w:p w:rsidR="00000000" w:rsidDel="00000000" w:rsidP="00000000" w:rsidRDefault="00000000" w:rsidRPr="00000000" w14:paraId="00000138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Основная цель автоматизации производства: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Заменить всех работников</w:t>
      </w:r>
    </w:p>
    <w:p w:rsidR="00000000" w:rsidDel="00000000" w:rsidP="00000000" w:rsidRDefault="00000000" w:rsidRPr="00000000" w14:paraId="0000013A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Повысить производительность, качество и эффективность </w:t>
      </w:r>
    </w:p>
    <w:p w:rsidR="00000000" w:rsidDel="00000000" w:rsidP="00000000" w:rsidRDefault="00000000" w:rsidRPr="00000000" w14:paraId="0000013B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Снизить затраты любой ценой</w:t>
      </w:r>
    </w:p>
    <w:p w:rsidR="00000000" w:rsidDel="00000000" w:rsidP="00000000" w:rsidRDefault="00000000" w:rsidRPr="00000000" w14:paraId="0000013C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Усложнить процессы</w:t>
      </w:r>
    </w:p>
    <w:p w:rsidR="00000000" w:rsidDel="00000000" w:rsidP="00000000" w:rsidRDefault="00000000" w:rsidRPr="00000000" w14:paraId="0000013D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Жизненный цикл ИС включает: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Только разработку</w:t>
      </w:r>
    </w:p>
    <w:p w:rsidR="00000000" w:rsidDel="00000000" w:rsidP="00000000" w:rsidRDefault="00000000" w:rsidRPr="00000000" w14:paraId="0000013F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Планирование, анализ, проектирование, реализацию, внедрение, эксплуатацию, поддержку </w:t>
      </w:r>
    </w:p>
    <w:p w:rsidR="00000000" w:rsidDel="00000000" w:rsidP="00000000" w:rsidRDefault="00000000" w:rsidRPr="00000000" w14:paraId="00000140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Только тестирование</w:t>
      </w:r>
    </w:p>
    <w:p w:rsidR="00000000" w:rsidDel="00000000" w:rsidP="00000000" w:rsidRDefault="00000000" w:rsidRPr="00000000" w14:paraId="00000141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Покупку и установку</w:t>
      </w:r>
    </w:p>
    <w:p w:rsidR="00000000" w:rsidDel="00000000" w:rsidP="00000000" w:rsidRDefault="00000000" w:rsidRPr="00000000" w14:paraId="00000142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Какой из методов проектирования ИС является наиболее гибким?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Водопад</w:t>
      </w:r>
    </w:p>
    <w:p w:rsidR="00000000" w:rsidDel="00000000" w:rsidP="00000000" w:rsidRDefault="00000000" w:rsidRPr="00000000" w14:paraId="00000144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Итеративный (Agile) </w:t>
      </w:r>
    </w:p>
    <w:p w:rsidR="00000000" w:rsidDel="00000000" w:rsidP="00000000" w:rsidRDefault="00000000" w:rsidRPr="00000000" w14:paraId="00000145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Спираль</w:t>
      </w:r>
    </w:p>
    <w:p w:rsidR="00000000" w:rsidDel="00000000" w:rsidP="00000000" w:rsidRDefault="00000000" w:rsidRPr="00000000" w14:paraId="00000146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Прототипирование</w:t>
      </w:r>
    </w:p>
    <w:p w:rsidR="00000000" w:rsidDel="00000000" w:rsidP="00000000" w:rsidRDefault="00000000" w:rsidRPr="00000000" w14:paraId="00000147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Диаграмма прецедентов (Use Case) показывает: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Структуру базы данных</w:t>
      </w:r>
    </w:p>
    <w:p w:rsidR="00000000" w:rsidDel="00000000" w:rsidP="00000000" w:rsidRDefault="00000000" w:rsidRPr="00000000" w14:paraId="00000149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Взаимодействие действующих лиц с системой </w:t>
      </w:r>
    </w:p>
    <w:p w:rsidR="00000000" w:rsidDel="00000000" w:rsidP="00000000" w:rsidRDefault="00000000" w:rsidRPr="00000000" w14:paraId="0000014A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Физическую архитектуру</w:t>
      </w:r>
    </w:p>
    <w:p w:rsidR="00000000" w:rsidDel="00000000" w:rsidP="00000000" w:rsidRDefault="00000000" w:rsidRPr="00000000" w14:paraId="0000014B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Исходный код</w:t>
      </w:r>
    </w:p>
    <w:p w:rsidR="00000000" w:rsidDel="00000000" w:rsidP="00000000" w:rsidRDefault="00000000" w:rsidRPr="00000000" w14:paraId="0000014C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Диаграмма классов отражает: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Бизнес-процессы</w:t>
      </w:r>
    </w:p>
    <w:p w:rsidR="00000000" w:rsidDel="00000000" w:rsidP="00000000" w:rsidRDefault="00000000" w:rsidRPr="00000000" w14:paraId="0000014E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Статическую структуру системы и связи между элементами </w:t>
      </w:r>
    </w:p>
    <w:p w:rsidR="00000000" w:rsidDel="00000000" w:rsidP="00000000" w:rsidRDefault="00000000" w:rsidRPr="00000000" w14:paraId="0000014F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Потоки данных</w:t>
      </w:r>
    </w:p>
    <w:p w:rsidR="00000000" w:rsidDel="00000000" w:rsidP="00000000" w:rsidRDefault="00000000" w:rsidRPr="00000000" w14:paraId="00000150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Развертывание компонентов</w:t>
      </w:r>
    </w:p>
    <w:p w:rsidR="00000000" w:rsidDel="00000000" w:rsidP="00000000" w:rsidRDefault="00000000" w:rsidRPr="00000000" w14:paraId="00000151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DFD (Data Flow Diagram) – это: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Диаграмма развертывания</w:t>
      </w:r>
    </w:p>
    <w:p w:rsidR="00000000" w:rsidDel="00000000" w:rsidP="00000000" w:rsidRDefault="00000000" w:rsidRPr="00000000" w14:paraId="00000153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Диаграмма потоков данных </w:t>
      </w:r>
    </w:p>
    <w:p w:rsidR="00000000" w:rsidDel="00000000" w:rsidP="00000000" w:rsidRDefault="00000000" w:rsidRPr="00000000" w14:paraId="00000154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Диаграмма состояний</w:t>
      </w:r>
    </w:p>
    <w:p w:rsidR="00000000" w:rsidDel="00000000" w:rsidP="00000000" w:rsidRDefault="00000000" w:rsidRPr="00000000" w14:paraId="00000155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Диаграмма компонентов</w:t>
      </w:r>
    </w:p>
    <w:p w:rsidR="00000000" w:rsidDel="00000000" w:rsidP="00000000" w:rsidRDefault="00000000" w:rsidRPr="00000000" w14:paraId="00000156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CASE-средства предназначены для: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a) Обучения студентов</w:t>
      </w:r>
    </w:p>
    <w:p w:rsidR="00000000" w:rsidDel="00000000" w:rsidP="00000000" w:rsidRDefault="00000000" w:rsidRPr="00000000" w14:paraId="00000158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Автоматизации процесса проектирования и разработки ИС </w:t>
      </w:r>
    </w:p>
    <w:p w:rsidR="00000000" w:rsidDel="00000000" w:rsidP="00000000" w:rsidRDefault="00000000" w:rsidRPr="00000000" w14:paraId="00000159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Создания баз данных</w:t>
      </w:r>
    </w:p>
    <w:p w:rsidR="00000000" w:rsidDel="00000000" w:rsidP="00000000" w:rsidRDefault="00000000" w:rsidRPr="00000000" w14:paraId="0000015A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Тестирования программ</w:t>
      </w:r>
    </w:p>
    <w:p w:rsidR="00000000" w:rsidDel="00000000" w:rsidP="00000000" w:rsidRDefault="00000000" w:rsidRPr="00000000" w14:paraId="0000015B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Типовое проектирование ИС означает: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Использование готовых типовых решений и модулей </w:t>
      </w:r>
    </w:p>
    <w:p w:rsidR="00000000" w:rsidDel="00000000" w:rsidP="00000000" w:rsidRDefault="00000000" w:rsidRPr="00000000" w14:paraId="0000015D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Создание уникального проекта с нуля</w:t>
      </w:r>
    </w:p>
    <w:p w:rsidR="00000000" w:rsidDel="00000000" w:rsidP="00000000" w:rsidRDefault="00000000" w:rsidRPr="00000000" w14:paraId="0000015E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Копирование чужого проекта</w:t>
      </w:r>
    </w:p>
    <w:p w:rsidR="00000000" w:rsidDel="00000000" w:rsidP="00000000" w:rsidRDefault="00000000" w:rsidRPr="00000000" w14:paraId="0000015F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Разработка вручную</w:t>
      </w:r>
    </w:p>
    <w:p w:rsidR="00000000" w:rsidDel="00000000" w:rsidP="00000000" w:rsidRDefault="00000000" w:rsidRPr="00000000" w14:paraId="00000160">
      <w:pPr>
        <w:widowControl w:val="0"/>
        <w:numPr>
          <w:ilvl w:val="0"/>
          <w:numId w:val="8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Реинжиниринг бизнес-процессов – это: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Автоматизация существующих процессов</w:t>
      </w:r>
    </w:p>
    <w:p w:rsidR="00000000" w:rsidDel="00000000" w:rsidP="00000000" w:rsidRDefault="00000000" w:rsidRPr="00000000" w14:paraId="00000162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Радикальное переосмысление и переустройство бизнес-процессов</w:t>
      </w:r>
    </w:p>
    <w:p w:rsidR="00000000" w:rsidDel="00000000" w:rsidP="00000000" w:rsidRDefault="00000000" w:rsidRPr="00000000" w14:paraId="00000163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Просто обновление программного обеспечения</w:t>
      </w:r>
    </w:p>
    <w:p w:rsidR="00000000" w:rsidDel="00000000" w:rsidP="00000000" w:rsidRDefault="00000000" w:rsidRPr="00000000" w14:paraId="00000164">
      <w:pPr>
        <w:widowControl w:val="0"/>
        <w:numPr>
          <w:ilvl w:val="1"/>
          <w:numId w:val="8"/>
        </w:numPr>
        <w:spacing w:after="0" w:line="360" w:lineRule="auto"/>
        <w:ind w:left="144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Замена оборудования</w:t>
      </w:r>
    </w:p>
    <w:p w:rsidR="00000000" w:rsidDel="00000000" w:rsidP="00000000" w:rsidRDefault="00000000" w:rsidRPr="00000000" w14:paraId="00000165">
      <w:pPr>
        <w:widowControl w:val="0"/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4</w:t>
        <w:tab/>
        <w:t xml:space="preserve">КОНТРОЛЬНО-ОЦЕНОЧНЫЕ СРЕДСТВА ДЛЯ ПРОМЕЖУТОЧНОЙ АТТЕСТАЦИИ</w:t>
      </w:r>
    </w:p>
    <w:p w:rsidR="00000000" w:rsidDel="00000000" w:rsidP="00000000" w:rsidRDefault="00000000" w:rsidRPr="00000000" w14:paraId="00000168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Примерный перечень вопросов к дифференцированному зачету​</w:t>
      </w:r>
    </w:p>
    <w:p w:rsidR="00000000" w:rsidDel="00000000" w:rsidP="00000000" w:rsidRDefault="00000000" w:rsidRPr="00000000" w14:paraId="00000169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Примеры вопросов для подготовки к дифференцированному зачету​</w:t>
      </w:r>
    </w:p>
    <w:p w:rsidR="00000000" w:rsidDel="00000000" w:rsidP="00000000" w:rsidRDefault="00000000" w:rsidRPr="00000000" w14:paraId="0000016A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Раздел 1: Основные понятия и определения</w:t>
      </w:r>
    </w:p>
    <w:p w:rsidR="00000000" w:rsidDel="00000000" w:rsidP="00000000" w:rsidRDefault="00000000" w:rsidRPr="00000000" w14:paraId="0000016B">
      <w:pPr>
        <w:numPr>
          <w:ilvl w:val="0"/>
          <w:numId w:val="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Определение информационной системы и её роль в организации</w:t>
      </w:r>
    </w:p>
    <w:p w:rsidR="00000000" w:rsidDel="00000000" w:rsidP="00000000" w:rsidRDefault="00000000" w:rsidRPr="00000000" w14:paraId="0000016C">
      <w:pPr>
        <w:numPr>
          <w:ilvl w:val="0"/>
          <w:numId w:val="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Свойства систем: открытость, сложность, адаптивность</w:t>
      </w:r>
    </w:p>
    <w:p w:rsidR="00000000" w:rsidDel="00000000" w:rsidP="00000000" w:rsidRDefault="00000000" w:rsidRPr="00000000" w14:paraId="0000016D">
      <w:pPr>
        <w:numPr>
          <w:ilvl w:val="0"/>
          <w:numId w:val="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Классификация ИС по назначению, масштабу, архитектуре</w:t>
      </w:r>
    </w:p>
    <w:p w:rsidR="00000000" w:rsidDel="00000000" w:rsidP="00000000" w:rsidRDefault="00000000" w:rsidRPr="00000000" w14:paraId="0000016E">
      <w:pPr>
        <w:numPr>
          <w:ilvl w:val="0"/>
          <w:numId w:val="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Информационные потоки в организации и их автоматизация</w:t>
      </w:r>
    </w:p>
    <w:p w:rsidR="00000000" w:rsidDel="00000000" w:rsidP="00000000" w:rsidRDefault="00000000" w:rsidRPr="00000000" w14:paraId="0000016F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2: Жизненный цикл ИС</w:t>
      </w:r>
    </w:p>
    <w:p w:rsidR="00000000" w:rsidDel="00000000" w:rsidP="00000000" w:rsidRDefault="00000000" w:rsidRPr="00000000" w14:paraId="00000170">
      <w:pPr>
        <w:numPr>
          <w:ilvl w:val="0"/>
          <w:numId w:val="1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Понятие и этапы жизненного цикла информационной системы</w:t>
      </w:r>
    </w:p>
    <w:p w:rsidR="00000000" w:rsidDel="00000000" w:rsidP="00000000" w:rsidRDefault="00000000" w:rsidRPr="00000000" w14:paraId="00000171">
      <w:pPr>
        <w:numPr>
          <w:ilvl w:val="0"/>
          <w:numId w:val="1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Основные и вспомогательные процессы жизненного цикла (ГОСТ 34.601-90)</w:t>
      </w:r>
    </w:p>
    <w:p w:rsidR="00000000" w:rsidDel="00000000" w:rsidP="00000000" w:rsidRDefault="00000000" w:rsidRPr="00000000" w14:paraId="00000172">
      <w:pPr>
        <w:numPr>
          <w:ilvl w:val="0"/>
          <w:numId w:val="1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Стадии создания ИС (техническое задание, эскизный проект, технический проект, рабочий проект)</w:t>
      </w:r>
    </w:p>
    <w:p w:rsidR="00000000" w:rsidDel="00000000" w:rsidP="00000000" w:rsidRDefault="00000000" w:rsidRPr="00000000" w14:paraId="00000173">
      <w:pPr>
        <w:numPr>
          <w:ilvl w:val="0"/>
          <w:numId w:val="1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Основные модели жизненного цикла: водопад, итеративная, спираль</w:t>
      </w:r>
    </w:p>
    <w:p w:rsidR="00000000" w:rsidDel="00000000" w:rsidP="00000000" w:rsidRDefault="00000000" w:rsidRPr="00000000" w14:paraId="00000174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3: Проектирование ИС</w:t>
      </w:r>
    </w:p>
    <w:p w:rsidR="00000000" w:rsidDel="00000000" w:rsidP="00000000" w:rsidRDefault="00000000" w:rsidRPr="00000000" w14:paraId="00000175">
      <w:pPr>
        <w:numPr>
          <w:ilvl w:val="0"/>
          <w:numId w:val="12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Цель и задачи проектирования информационной системы</w:t>
      </w:r>
    </w:p>
    <w:p w:rsidR="00000000" w:rsidDel="00000000" w:rsidP="00000000" w:rsidRDefault="00000000" w:rsidRPr="00000000" w14:paraId="00000176">
      <w:pPr>
        <w:numPr>
          <w:ilvl w:val="0"/>
          <w:numId w:val="12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Методология проектирования ИС (каноническое, типовое)</w:t>
      </w:r>
    </w:p>
    <w:p w:rsidR="00000000" w:rsidDel="00000000" w:rsidP="00000000" w:rsidRDefault="00000000" w:rsidRPr="00000000" w14:paraId="00000177">
      <w:pPr>
        <w:numPr>
          <w:ilvl w:val="0"/>
          <w:numId w:val="12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Требования к проектированию ИС</w:t>
      </w:r>
    </w:p>
    <w:p w:rsidR="00000000" w:rsidDel="00000000" w:rsidP="00000000" w:rsidRDefault="00000000" w:rsidRPr="00000000" w14:paraId="00000178">
      <w:pPr>
        <w:numPr>
          <w:ilvl w:val="0"/>
          <w:numId w:val="12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Технологии и методы проектирования</w:t>
      </w:r>
    </w:p>
    <w:p w:rsidR="00000000" w:rsidDel="00000000" w:rsidP="00000000" w:rsidRDefault="00000000" w:rsidRPr="00000000" w14:paraId="00000179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4: Методы анализа и моделирования</w:t>
      </w:r>
    </w:p>
    <w:p w:rsidR="00000000" w:rsidDel="00000000" w:rsidP="00000000" w:rsidRDefault="00000000" w:rsidRPr="00000000" w14:paraId="0000017A">
      <w:pPr>
        <w:numPr>
          <w:ilvl w:val="0"/>
          <w:numId w:val="13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Функциональное моделирование бизнес-процессов</w:t>
      </w:r>
    </w:p>
    <w:p w:rsidR="00000000" w:rsidDel="00000000" w:rsidP="00000000" w:rsidRDefault="00000000" w:rsidRPr="00000000" w14:paraId="0000017B">
      <w:pPr>
        <w:numPr>
          <w:ilvl w:val="0"/>
          <w:numId w:val="13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Объектно-ориентированное моделирование</w:t>
      </w:r>
    </w:p>
    <w:p w:rsidR="00000000" w:rsidDel="00000000" w:rsidP="00000000" w:rsidRDefault="00000000" w:rsidRPr="00000000" w14:paraId="0000017C">
      <w:pPr>
        <w:numPr>
          <w:ilvl w:val="0"/>
          <w:numId w:val="13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Средства CASE для проектирования ИС</w:t>
      </w:r>
    </w:p>
    <w:p w:rsidR="00000000" w:rsidDel="00000000" w:rsidP="00000000" w:rsidRDefault="00000000" w:rsidRPr="00000000" w14:paraId="0000017D">
      <w:pPr>
        <w:numPr>
          <w:ilvl w:val="0"/>
          <w:numId w:val="13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UML-диаграммы и их назначение</w:t>
      </w:r>
    </w:p>
    <w:p w:rsidR="00000000" w:rsidDel="00000000" w:rsidP="00000000" w:rsidRDefault="00000000" w:rsidRPr="00000000" w14:paraId="0000017E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5: Архитектура ИС</w:t>
      </w:r>
    </w:p>
    <w:p w:rsidR="00000000" w:rsidDel="00000000" w:rsidP="00000000" w:rsidRDefault="00000000" w:rsidRPr="00000000" w14:paraId="0000017F">
      <w:pPr>
        <w:numPr>
          <w:ilvl w:val="0"/>
          <w:numId w:val="14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Структурный состав информационной системы</w:t>
      </w:r>
    </w:p>
    <w:p w:rsidR="00000000" w:rsidDel="00000000" w:rsidP="00000000" w:rsidRDefault="00000000" w:rsidRPr="00000000" w14:paraId="00000180">
      <w:pPr>
        <w:numPr>
          <w:ilvl w:val="0"/>
          <w:numId w:val="14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Функциональная составляющая ИС</w:t>
      </w:r>
    </w:p>
    <w:p w:rsidR="00000000" w:rsidDel="00000000" w:rsidP="00000000" w:rsidRDefault="00000000" w:rsidRPr="00000000" w14:paraId="00000181">
      <w:pPr>
        <w:numPr>
          <w:ilvl w:val="0"/>
          <w:numId w:val="14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Обеспечивающая составляющая ИС (техническое, программное, информационное обеспечение)</w:t>
      </w:r>
    </w:p>
    <w:p w:rsidR="00000000" w:rsidDel="00000000" w:rsidP="00000000" w:rsidRDefault="00000000" w:rsidRPr="00000000" w14:paraId="00000182">
      <w:pPr>
        <w:numPr>
          <w:ilvl w:val="0"/>
          <w:numId w:val="14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Различные уровни архитектуры</w:t>
      </w:r>
    </w:p>
    <w:p w:rsidR="00000000" w:rsidDel="00000000" w:rsidP="00000000" w:rsidRDefault="00000000" w:rsidRPr="00000000" w14:paraId="00000183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6: Организационные аспекты</w:t>
      </w:r>
    </w:p>
    <w:p w:rsidR="00000000" w:rsidDel="00000000" w:rsidP="00000000" w:rsidRDefault="00000000" w:rsidRPr="00000000" w14:paraId="00000184">
      <w:pPr>
        <w:numPr>
          <w:ilvl w:val="0"/>
          <w:numId w:val="15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Типы организационной структуры АИС</w:t>
      </w:r>
    </w:p>
    <w:p w:rsidR="00000000" w:rsidDel="00000000" w:rsidP="00000000" w:rsidRDefault="00000000" w:rsidRPr="00000000" w14:paraId="00000185">
      <w:pPr>
        <w:numPr>
          <w:ilvl w:val="0"/>
          <w:numId w:val="15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Обследование деятельности предприятия</w:t>
      </w:r>
    </w:p>
    <w:p w:rsidR="00000000" w:rsidDel="00000000" w:rsidP="00000000" w:rsidRDefault="00000000" w:rsidRPr="00000000" w14:paraId="00000186">
      <w:pPr>
        <w:numPr>
          <w:ilvl w:val="0"/>
          <w:numId w:val="15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Анализ и формализация материалов обследования</w:t>
      </w:r>
    </w:p>
    <w:p w:rsidR="00000000" w:rsidDel="00000000" w:rsidP="00000000" w:rsidRDefault="00000000" w:rsidRPr="00000000" w14:paraId="00000187">
      <w:pPr>
        <w:numPr>
          <w:ilvl w:val="0"/>
          <w:numId w:val="15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Реинжиниринг бизнес-процессов</w:t>
      </w:r>
    </w:p>
    <w:p w:rsidR="00000000" w:rsidDel="00000000" w:rsidP="00000000" w:rsidRDefault="00000000" w:rsidRPr="00000000" w14:paraId="00000188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Раздел 7: Оценка эффективности</w:t>
      </w:r>
    </w:p>
    <w:p w:rsidR="00000000" w:rsidDel="00000000" w:rsidP="00000000" w:rsidRDefault="00000000" w:rsidRPr="00000000" w14:paraId="00000189">
      <w:pPr>
        <w:numPr>
          <w:ilvl w:val="0"/>
          <w:numId w:val="16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Понятие эффективности и качества ИС</w:t>
      </w:r>
    </w:p>
    <w:p w:rsidR="00000000" w:rsidDel="00000000" w:rsidP="00000000" w:rsidRDefault="00000000" w:rsidRPr="00000000" w14:paraId="0000018A">
      <w:pPr>
        <w:numPr>
          <w:ilvl w:val="0"/>
          <w:numId w:val="16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Методика расчета экономического эффекта</w:t>
      </w:r>
    </w:p>
    <w:p w:rsidR="00000000" w:rsidDel="00000000" w:rsidP="00000000" w:rsidRDefault="00000000" w:rsidRPr="00000000" w14:paraId="0000018B">
      <w:pPr>
        <w:numPr>
          <w:ilvl w:val="0"/>
          <w:numId w:val="16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Показатели эффективности проектирования ИС</w:t>
      </w:r>
    </w:p>
    <w:p w:rsidR="00000000" w:rsidDel="00000000" w:rsidP="00000000" w:rsidRDefault="00000000" w:rsidRPr="00000000" w14:paraId="0000018C">
      <w:pPr>
        <w:numPr>
          <w:ilvl w:val="0"/>
          <w:numId w:val="16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Стандартизация и сертификация ИС</w:t>
      </w:r>
    </w:p>
    <w:p w:rsidR="00000000" w:rsidDel="00000000" w:rsidP="00000000" w:rsidRDefault="00000000" w:rsidRPr="00000000" w14:paraId="0000018D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Примеры экзаменационных билетов:</w:t>
      </w:r>
    </w:p>
    <w:p w:rsidR="00000000" w:rsidDel="00000000" w:rsidP="00000000" w:rsidRDefault="00000000" w:rsidRPr="00000000" w14:paraId="00000190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БИЛЕТ № 1</w:t>
      </w:r>
    </w:p>
    <w:p w:rsidR="00000000" w:rsidDel="00000000" w:rsidP="00000000" w:rsidRDefault="00000000" w:rsidRPr="00000000" w14:paraId="00000191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Теоретические вопросы:</w:t>
      </w:r>
    </w:p>
    <w:p w:rsidR="00000000" w:rsidDel="00000000" w:rsidP="00000000" w:rsidRDefault="00000000" w:rsidRPr="00000000" w14:paraId="00000192">
      <w:pPr>
        <w:numPr>
          <w:ilvl w:val="0"/>
          <w:numId w:val="17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Определение и назначение информационной системы. Классификация ИС.</w:t>
      </w:r>
    </w:p>
    <w:p w:rsidR="00000000" w:rsidDel="00000000" w:rsidP="00000000" w:rsidRDefault="00000000" w:rsidRPr="00000000" w14:paraId="00000193">
      <w:pPr>
        <w:numPr>
          <w:ilvl w:val="0"/>
          <w:numId w:val="17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Жизненный цикл информационной системы: стадии и этапы (ГОСТ 34.601-90).</w:t>
      </w:r>
    </w:p>
    <w:p w:rsidR="00000000" w:rsidDel="00000000" w:rsidP="00000000" w:rsidRDefault="00000000" w:rsidRPr="00000000" w14:paraId="00000194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Практическое задание:</w:t>
        <w:br w:type="textWrapping"/>
        <w:t xml:space="preserve">3. Спроектируйте диаграмму прецедентов (Use Case Diagram) для предметной области «Система управления учебным процессом в колледже». Диаграмма должна содержать минимум 4 действующих лица и 6-8 прецедентов.</w:t>
      </w:r>
    </w:p>
    <w:p w:rsidR="00000000" w:rsidDel="00000000" w:rsidP="00000000" w:rsidRDefault="00000000" w:rsidRPr="00000000" w14:paraId="00000195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БИЛЕТ № 2</w:t>
      </w:r>
    </w:p>
    <w:p w:rsidR="00000000" w:rsidDel="00000000" w:rsidP="00000000" w:rsidRDefault="00000000" w:rsidRPr="00000000" w14:paraId="00000197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Теоретические вопросы:</w:t>
      </w:r>
    </w:p>
    <w:p w:rsidR="00000000" w:rsidDel="00000000" w:rsidP="00000000" w:rsidRDefault="00000000" w:rsidRPr="00000000" w14:paraId="00000198">
      <w:pPr>
        <w:numPr>
          <w:ilvl w:val="0"/>
          <w:numId w:val="18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Свойства информационных систем. Информационные потоки в организации.</w:t>
      </w:r>
    </w:p>
    <w:p w:rsidR="00000000" w:rsidDel="00000000" w:rsidP="00000000" w:rsidRDefault="00000000" w:rsidRPr="00000000" w14:paraId="00000199">
      <w:pPr>
        <w:numPr>
          <w:ilvl w:val="0"/>
          <w:numId w:val="18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Методология проектирования ИС: каноническое и типовое проектирование.</w:t>
      </w:r>
    </w:p>
    <w:p w:rsidR="00000000" w:rsidDel="00000000" w:rsidP="00000000" w:rsidRDefault="00000000" w:rsidRPr="00000000" w14:paraId="0000019A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Практическое задание:</w:t>
        <w:br w:type="textWrapping"/>
        <w:t xml:space="preserve">3. Спроектируйте диаграмму классов (Class Diagram) для предметной области «Система управления библиотекой». Включите минимум 5-7 классов с указанием атрибутов, методов и связей между классами.</w:t>
      </w:r>
    </w:p>
    <w:p w:rsidR="00000000" w:rsidDel="00000000" w:rsidP="00000000" w:rsidRDefault="00000000" w:rsidRPr="00000000" w14:paraId="0000019B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БИЛЕТ № 3</w:t>
      </w:r>
    </w:p>
    <w:p w:rsidR="00000000" w:rsidDel="00000000" w:rsidP="00000000" w:rsidRDefault="00000000" w:rsidRPr="00000000" w14:paraId="0000019D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Теоретические вопросы:</w:t>
      </w:r>
    </w:p>
    <w:p w:rsidR="00000000" w:rsidDel="00000000" w:rsidP="00000000" w:rsidRDefault="00000000" w:rsidRPr="00000000" w14:paraId="0000019E">
      <w:pPr>
        <w:numPr>
          <w:ilvl w:val="0"/>
          <w:numId w:val="1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Техническое, программное, информационное обеспечение ИС.</w:t>
      </w:r>
    </w:p>
    <w:p w:rsidR="00000000" w:rsidDel="00000000" w:rsidP="00000000" w:rsidRDefault="00000000" w:rsidRPr="00000000" w14:paraId="0000019F">
      <w:pPr>
        <w:numPr>
          <w:ilvl w:val="0"/>
          <w:numId w:val="19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Функциональное моделирование бизнес-процессов (DFD).</w:t>
      </w:r>
    </w:p>
    <w:p w:rsidR="00000000" w:rsidDel="00000000" w:rsidP="00000000" w:rsidRDefault="00000000" w:rsidRPr="00000000" w14:paraId="000001A0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Практическое задание:</w:t>
        <w:br w:type="textWrapping"/>
        <w:t xml:space="preserve">3. Выполните постановку задачи разработки информационной системы «Система управления продажами в розничном магазине». Укажите цели, функции, входные и выходные данные, ограничения и требования.</w:t>
      </w:r>
    </w:p>
    <w:p w:rsidR="00000000" w:rsidDel="00000000" w:rsidP="00000000" w:rsidRDefault="00000000" w:rsidRPr="00000000" w14:paraId="000001A1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bookmarkStart w:colFirst="0" w:colLast="0" w:name="_heading=h.sk89uoe59ank" w:id="2"/>
      <w:bookmarkEnd w:id="2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БИЛЕТ № 4</w:t>
      </w:r>
    </w:p>
    <w:p w:rsidR="00000000" w:rsidDel="00000000" w:rsidP="00000000" w:rsidRDefault="00000000" w:rsidRPr="00000000" w14:paraId="000001A3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Теоретические вопросы:</w:t>
      </w:r>
    </w:p>
    <w:p w:rsidR="00000000" w:rsidDel="00000000" w:rsidP="00000000" w:rsidRDefault="00000000" w:rsidRPr="00000000" w14:paraId="000001A4">
      <w:pPr>
        <w:numPr>
          <w:ilvl w:val="0"/>
          <w:numId w:val="20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Основные модели жизненного цикла ИС: сравнительный анализ.</w:t>
      </w:r>
    </w:p>
    <w:p w:rsidR="00000000" w:rsidDel="00000000" w:rsidP="00000000" w:rsidRDefault="00000000" w:rsidRPr="00000000" w14:paraId="000001A5">
      <w:pPr>
        <w:numPr>
          <w:ilvl w:val="0"/>
          <w:numId w:val="20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CASE-средства и их роль в проектировании информационных систем.</w:t>
      </w:r>
    </w:p>
    <w:p w:rsidR="00000000" w:rsidDel="00000000" w:rsidP="00000000" w:rsidRDefault="00000000" w:rsidRPr="00000000" w14:paraId="000001A6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Практическое задание:</w:t>
        <w:br w:type="textWrapping"/>
        <w:t xml:space="preserve">4. Спроектируйте функциональную модель (DFD) для предметной области «Система управления грузовыми перевозками». Включите контекстный уровень и минимум два уровня декомпозиции.</w:t>
      </w:r>
    </w:p>
    <w:p w:rsidR="00000000" w:rsidDel="00000000" w:rsidP="00000000" w:rsidRDefault="00000000" w:rsidRPr="00000000" w14:paraId="000001A7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БИЛЕТ № 5</w:t>
      </w:r>
    </w:p>
    <w:p w:rsidR="00000000" w:rsidDel="00000000" w:rsidP="00000000" w:rsidRDefault="00000000" w:rsidRPr="00000000" w14:paraId="000001A9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Теоретические вопросы:</w:t>
      </w:r>
    </w:p>
    <w:p w:rsidR="00000000" w:rsidDel="00000000" w:rsidP="00000000" w:rsidRDefault="00000000" w:rsidRPr="00000000" w14:paraId="000001AA">
      <w:pPr>
        <w:numPr>
          <w:ilvl w:val="0"/>
          <w:numId w:val="2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Реинжиниринг бизнес-процессов. Обследование деятельности предприятия.</w:t>
      </w:r>
    </w:p>
    <w:p w:rsidR="00000000" w:rsidDel="00000000" w:rsidP="00000000" w:rsidRDefault="00000000" w:rsidRPr="00000000" w14:paraId="000001AB">
      <w:pPr>
        <w:numPr>
          <w:ilvl w:val="0"/>
          <w:numId w:val="21"/>
        </w:numPr>
        <w:tabs>
          <w:tab w:val="left" w:leader="none" w:pos="284"/>
        </w:tabs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Оценка эффективности и качества информационной системы.</w:t>
      </w:r>
    </w:p>
    <w:p w:rsidR="00000000" w:rsidDel="00000000" w:rsidP="00000000" w:rsidRDefault="00000000" w:rsidRPr="00000000" w14:paraId="000001AC">
      <w:pPr>
        <w:tabs>
          <w:tab w:val="left" w:leader="none" w:pos="284"/>
        </w:tabs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Практическое задание:</w:t>
        <w:br w:type="textWrapping"/>
        <w:t xml:space="preserve">5. Рассчитайте показатели эффективности ИС. Дано: капитальные затраты – 500 000 руб., затраты на разработку – 300 000 руб., прибыль до внедрения – 5 млн. руб., после внедрения – 6 млн. руб. Определите: а) срок окупаемости; б) абсолютную эффективность; в) относительную эффективность.</w:t>
      </w:r>
    </w:p>
    <w:p w:rsidR="00000000" w:rsidDel="00000000" w:rsidP="00000000" w:rsidRDefault="00000000" w:rsidRPr="00000000" w14:paraId="000001AD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shd w:fill="ffffff" w:val="clear"/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5</w:t>
        <w:tab/>
        <w:t xml:space="preserve">ПЕРЕЧНЬ ПЕЧАТНЫХ ИЗДАНИЙ, ЭЛЕКТРОННЫХ ИЗДАНИЙ (ЭЛЕКТРОННЫХ РЕСУРСОВ), ДОПОЛНИТЕЛЬНЫХ ИСТОЧНИКОВ</w:t>
      </w:r>
    </w:p>
    <w:p w:rsidR="00000000" w:rsidDel="00000000" w:rsidP="00000000" w:rsidRDefault="00000000" w:rsidRPr="00000000" w14:paraId="000001BF">
      <w:pPr>
        <w:tabs>
          <w:tab w:val="left" w:leader="none" w:pos="1134"/>
        </w:tabs>
        <w:spacing w:after="0" w:line="240" w:lineRule="auto"/>
        <w:ind w:left="57" w:firstLine="652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tabs>
          <w:tab w:val="left" w:leader="none" w:pos="993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5. 1 Основные источники:</w:t>
      </w:r>
    </w:p>
    <w:p w:rsidR="00000000" w:rsidDel="00000000" w:rsidP="00000000" w:rsidRDefault="00000000" w:rsidRPr="00000000" w14:paraId="000001C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Цехановский, В. В. Проектирование информационных систем : учебное пособие для СПО / В. В. Цехановский, А. И. Водяхо. — Саратов, Москва: Профобразование, Ай Пи Ар Медиа, 2023. — 228 c. — ISBN 978-5-4488-1562-1, 978-5-4497-1795-5. — Текст: электронный // Электронный ресурс цифровой образовательной среды СПО PROFобразование: [сайт]. — URL: https://profspo.ru/books/123569</w:t>
      </w:r>
    </w:p>
    <w:p w:rsidR="00000000" w:rsidDel="00000000" w:rsidP="00000000" w:rsidRDefault="00000000" w:rsidRPr="00000000" w14:paraId="000001C2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Абрамов, Г. В. Проектирование и разработка информационных систем: учебное пособие для СПО / Г. В. Абрамов, И. Е. Медведкова, Л. А. Коробова. — 2-е изд. — Саратов: Профобразование, 2024. — 169 c. — ISBN 978-5-4488-2259-9. — Текст: электронный // Электронный ресурс цифровой образовательной среды СПО PROFобразование: [сайт]. — URL: https://profspo.ru/books/143685</w:t>
      </w:r>
    </w:p>
    <w:p w:rsidR="00000000" w:rsidDel="00000000" w:rsidP="00000000" w:rsidRDefault="00000000" w:rsidRPr="00000000" w14:paraId="000001C3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Тимофеев, А. В. Проектирование и разработка информационных систем: учебное пособие для СПО / А. В. Тимофеев, З. Ф. Камальдинова, Н. С. Агафонова. — Саратов: Профобразование, 2022. — 91 c. — ISBN 978-5-4488-1416-7. — Текст: электронный // ЭБС PROFобразование: [сайт].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4"/>
            <w:szCs w:val="24"/>
            <w:u w:val="single"/>
            <w:rtl w:val="0"/>
          </w:rPr>
          <w:t xml:space="preserve">https://profspo.ru/books/116285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hd w:fill="ffffff" w:val="clear"/>
        <w:tabs>
          <w:tab w:val="left" w:leader="none" w:pos="993"/>
        </w:tabs>
        <w:spacing w:after="0" w:line="360" w:lineRule="auto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709" w:top="567" w:left="1701" w:right="849" w:header="567" w:footer="3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7"/>
        <w:szCs w:val="27"/>
        <w:u w:val="none"/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5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9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7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2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25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4">
    <w:name w:val="header"/>
    <w:link w:val="a5"/>
    <w:uiPriority w:val="99"/>
    <w:unhideWhenUsed w:val="1"/>
    <w:rsid w:val="00A06FB5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a5" w:customStyle="1">
    <w:name w:val="Верхний колонтитул Знак"/>
    <w:basedOn w:val="a0"/>
    <w:link w:val="a4"/>
    <w:uiPriority w:val="99"/>
    <w:rsid w:val="00A06FB5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paragraph" w:styleId="a6">
    <w:name w:val="List Paragraph"/>
    <w:uiPriority w:val="34"/>
    <w:qFormat w:val="1"/>
    <w:rsid w:val="00EF525C"/>
    <w:pPr>
      <w:ind w:left="720"/>
      <w:contextualSpacing w:val="1"/>
    </w:pPr>
  </w:style>
  <w:style w:type="character" w:styleId="a7" w:customStyle="1">
    <w:name w:val="Основной текст_"/>
    <w:link w:val="20"/>
    <w:rsid w:val="0016077A"/>
    <w:rPr>
      <w:rFonts w:ascii="Times New Roman" w:eastAsia="Times New Roman" w:hAnsi="Times New Roman"/>
      <w:sz w:val="23"/>
      <w:szCs w:val="23"/>
      <w:shd w:color="auto" w:fill="ffffff" w:val="clear"/>
    </w:rPr>
  </w:style>
  <w:style w:type="paragraph" w:styleId="20" w:customStyle="1">
    <w:name w:val="Основной текст2"/>
    <w:link w:val="a7"/>
    <w:rsid w:val="0016077A"/>
    <w:pPr>
      <w:widowControl w:val="0"/>
      <w:shd w:color="auto" w:fill="ffffff" w:val="clear"/>
      <w:spacing w:after="0" w:before="360" w:line="274" w:lineRule="exact"/>
      <w:ind w:hanging="360"/>
      <w:jc w:val="both"/>
    </w:pPr>
    <w:rPr>
      <w:rFonts w:ascii="Times New Roman" w:eastAsia="Times New Roman" w:hAnsi="Times New Roman"/>
      <w:sz w:val="23"/>
      <w:szCs w:val="23"/>
    </w:rPr>
  </w:style>
  <w:style w:type="numbering" w:styleId="10" w:customStyle="1">
    <w:name w:val="Нет списка1"/>
    <w:next w:val="a2"/>
    <w:uiPriority w:val="99"/>
    <w:semiHidden w:val="1"/>
    <w:unhideWhenUsed w:val="1"/>
    <w:rsid w:val="00F92F4B"/>
  </w:style>
  <w:style w:type="character" w:styleId="c1" w:customStyle="1">
    <w:name w:val="c1"/>
    <w:basedOn w:val="a0"/>
    <w:rsid w:val="00F92F4B"/>
  </w:style>
  <w:style w:type="paragraph" w:styleId="c28" w:customStyle="1">
    <w:name w:val="c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4" w:customStyle="1">
    <w:name w:val="c64"/>
    <w:basedOn w:val="a0"/>
    <w:rsid w:val="00F92F4B"/>
  </w:style>
  <w:style w:type="paragraph" w:styleId="c65" w:customStyle="1">
    <w:name w:val="c6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62" w:customStyle="1">
    <w:name w:val="c2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4" w:customStyle="1">
    <w:name w:val="c7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" w:customStyle="1">
    <w:name w:val="c1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56" w:customStyle="1">
    <w:name w:val="c56"/>
    <w:basedOn w:val="a0"/>
    <w:rsid w:val="00F92F4B"/>
  </w:style>
  <w:style w:type="paragraph" w:styleId="c21" w:customStyle="1">
    <w:name w:val="c2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4" w:customStyle="1">
    <w:name w:val="c14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0" w:customStyle="1">
    <w:name w:val="c12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0" w:customStyle="1">
    <w:name w:val="c8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4" w:customStyle="1">
    <w:name w:val="c44"/>
    <w:basedOn w:val="a0"/>
    <w:rsid w:val="00F92F4B"/>
  </w:style>
  <w:style w:type="paragraph" w:styleId="c178" w:customStyle="1">
    <w:name w:val="c17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8" w:customStyle="1">
    <w:name w:val="c21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1" w:customStyle="1">
    <w:name w:val="c8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3" w:customStyle="1">
    <w:name w:val="c11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" w:customStyle="1">
    <w:name w:val="c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8" w:customStyle="1">
    <w:name w:val="c3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28" w:customStyle="1">
    <w:name w:val="c2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7" w:customStyle="1">
    <w:name w:val="c21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66" w:customStyle="1">
    <w:name w:val="c6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0" w:customStyle="1">
    <w:name w:val="c25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3" w:customStyle="1">
    <w:name w:val="c13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2" w:customStyle="1">
    <w:name w:val="c2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75" w:customStyle="1">
    <w:name w:val="c75"/>
    <w:basedOn w:val="a0"/>
    <w:rsid w:val="00F92F4B"/>
  </w:style>
  <w:style w:type="paragraph" w:styleId="c69" w:customStyle="1">
    <w:name w:val="c6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5" w:customStyle="1">
    <w:name w:val="c11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28" w:customStyle="1">
    <w:name w:val="c128"/>
    <w:basedOn w:val="a0"/>
    <w:rsid w:val="00F92F4B"/>
  </w:style>
  <w:style w:type="paragraph" w:styleId="c147" w:customStyle="1">
    <w:name w:val="c14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" w:customStyle="1">
    <w:name w:val="c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9" w:customStyle="1">
    <w:name w:val="c5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4" w:customStyle="1">
    <w:name w:val="c21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5" w:customStyle="1">
    <w:name w:val="c1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9" w:customStyle="1">
    <w:name w:val="c11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66" w:customStyle="1">
    <w:name w:val="c166"/>
    <w:basedOn w:val="a0"/>
    <w:rsid w:val="00F92F4B"/>
  </w:style>
  <w:style w:type="paragraph" w:styleId="c48" w:customStyle="1">
    <w:name w:val="c4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2" w:customStyle="1">
    <w:name w:val="c9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5" w:customStyle="1">
    <w:name w:val="c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6" w:customStyle="1">
    <w:name w:val="c156"/>
    <w:basedOn w:val="a0"/>
    <w:rsid w:val="00F92F4B"/>
  </w:style>
  <w:style w:type="paragraph" w:styleId="c194" w:customStyle="1">
    <w:name w:val="c19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3" w:customStyle="1">
    <w:name w:val="c7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18" w:customStyle="1">
    <w:name w:val="c118"/>
    <w:basedOn w:val="a0"/>
    <w:rsid w:val="00F92F4B"/>
  </w:style>
  <w:style w:type="paragraph" w:styleId="c132" w:customStyle="1">
    <w:name w:val="c1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22" w:customStyle="1">
    <w:name w:val="c22"/>
    <w:basedOn w:val="a0"/>
    <w:rsid w:val="00F92F4B"/>
  </w:style>
  <w:style w:type="paragraph" w:styleId="c226" w:customStyle="1">
    <w:name w:val="c22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2" w:customStyle="1">
    <w:name w:val="c12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6" w:customStyle="1">
    <w:name w:val="c13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90" w:customStyle="1">
    <w:name w:val="c190"/>
    <w:basedOn w:val="a0"/>
    <w:rsid w:val="00F92F4B"/>
  </w:style>
  <w:style w:type="paragraph" w:styleId="c227" w:customStyle="1">
    <w:name w:val="c22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99" w:customStyle="1">
    <w:name w:val="c19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0" w:customStyle="1">
    <w:name w:val="c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0" w:customStyle="1">
    <w:name w:val="c150"/>
    <w:basedOn w:val="a0"/>
    <w:rsid w:val="00F92F4B"/>
  </w:style>
  <w:style w:type="paragraph" w:styleId="c252" w:customStyle="1">
    <w:name w:val="c25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1" w:customStyle="1">
    <w:name w:val="c3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01" w:customStyle="1">
    <w:name w:val="c30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9" w:customStyle="1">
    <w:name w:val="c3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" w:customStyle="1">
    <w:name w:val="c1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2" w:customStyle="1">
    <w:name w:val="c8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" w:customStyle="1">
    <w:name w:val="c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2" w:customStyle="1">
    <w:name w:val="c1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4" w:customStyle="1">
    <w:name w:val="c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2" w:customStyle="1">
    <w:name w:val="c62"/>
    <w:basedOn w:val="a0"/>
    <w:rsid w:val="00F92F4B"/>
  </w:style>
  <w:style w:type="paragraph" w:styleId="c49" w:customStyle="1">
    <w:name w:val="c4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4" w:customStyle="1">
    <w:name w:val="c14"/>
    <w:basedOn w:val="a0"/>
    <w:rsid w:val="00F92F4B"/>
  </w:style>
  <w:style w:type="paragraph" w:styleId="c256" w:customStyle="1">
    <w:name w:val="c25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4" w:customStyle="1">
    <w:name w:val="c2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1" w:customStyle="1">
    <w:name w:val="c1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" w:customStyle="1">
    <w:name w:val="c2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02" w:customStyle="1">
    <w:name w:val="c2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85" w:customStyle="1">
    <w:name w:val="c28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6" w:customStyle="1">
    <w:name w:val="c1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1" w:customStyle="1">
    <w:name w:val="c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2" w:customStyle="1">
    <w:name w:val="c1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2" w:customStyle="1">
    <w:name w:val="c7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2" w:customStyle="1">
    <w:name w:val="c4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" w:customStyle="1">
    <w:name w:val="c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" w:customStyle="1">
    <w:name w:val="c6"/>
    <w:basedOn w:val="a0"/>
    <w:rsid w:val="00F92F4B"/>
  </w:style>
  <w:style w:type="paragraph" w:styleId="c7" w:customStyle="1">
    <w:name w:val="c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9" w:customStyle="1">
    <w:name w:val="c2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" w:customStyle="1">
    <w:name w:val="c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7" w:customStyle="1">
    <w:name w:val="c47"/>
    <w:basedOn w:val="a0"/>
    <w:rsid w:val="00F92F4B"/>
  </w:style>
  <w:style w:type="character" w:styleId="c163" w:customStyle="1">
    <w:name w:val="c163"/>
    <w:basedOn w:val="a0"/>
    <w:rsid w:val="00F92F4B"/>
  </w:style>
  <w:style w:type="character" w:styleId="c43" w:customStyle="1">
    <w:name w:val="c43"/>
    <w:basedOn w:val="a0"/>
    <w:rsid w:val="00F92F4B"/>
  </w:style>
  <w:style w:type="paragraph" w:styleId="a8">
    <w:name w:val="Normal (Web)"/>
    <w:uiPriority w:val="99"/>
    <w:unhideWhenUsed w:val="1"/>
    <w:rsid w:val="004C59A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9">
    <w:name w:val="footer"/>
    <w:link w:val="aa"/>
    <w:uiPriority w:val="99"/>
    <w:unhideWhenUsed w:val="1"/>
    <w:rsid w:val="00945C5E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945C5E"/>
  </w:style>
  <w:style w:type="table" w:styleId="ab">
    <w:name w:val="Table Grid"/>
    <w:basedOn w:val="a1"/>
    <w:uiPriority w:val="59"/>
    <w:rsid w:val="003005C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Balloon Text"/>
    <w:link w:val="ad"/>
    <w:uiPriority w:val="99"/>
    <w:semiHidden w:val="1"/>
    <w:unhideWhenUsed w:val="1"/>
    <w:rsid w:val="008A38F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0"/>
    <w:link w:val="ac"/>
    <w:uiPriority w:val="99"/>
    <w:semiHidden w:val="1"/>
    <w:rsid w:val="008A38F2"/>
    <w:rPr>
      <w:rFonts w:ascii="Tahoma" w:cs="Tahoma" w:hAnsi="Tahoma"/>
      <w:sz w:val="16"/>
      <w:szCs w:val="16"/>
    </w:rPr>
  </w:style>
  <w:style w:type="character" w:styleId="ae">
    <w:name w:val="Hyperlink"/>
    <w:basedOn w:val="a0"/>
    <w:uiPriority w:val="99"/>
    <w:unhideWhenUsed w:val="1"/>
    <w:rsid w:val="000C7082"/>
    <w:rPr>
      <w:color w:val="0000ff"/>
      <w:u w:val="single"/>
    </w:r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af8">
    <w:name w:val="Unresolved Mention"/>
    <w:basedOn w:val="a0"/>
    <w:uiPriority w:val="99"/>
    <w:semiHidden w:val="1"/>
    <w:unhideWhenUsed w:val="1"/>
    <w:rsid w:val="00E143AC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profspo.ru/books/116285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JYURbKaadT0BNHOXQSme+zsf5w==">CgMxLjAyDmguOTdvN2FjOXl6cDh4Mg5oLnhjYmV1emdmbmwwaDIOaC5zazg5dW9lNTlhbms4AHIhMXIwMmV2Z2p4T1NQVUV1Sm1WRUhmMUJ2NWljQW55Z1Mz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2022-02-28T08:51:00Z</dcterms:created>
  <dc:creator>Пользователь</dc:creator>
</cp:coreProperties>
</file>